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4C" w:rsidRDefault="0013194C" w:rsidP="0013194C">
      <w:pPr>
        <w:spacing w:line="360" w:lineRule="auto"/>
        <w:jc w:val="lef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附件二：</w:t>
      </w: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jc w:val="center"/>
        <w:rPr>
          <w:rStyle w:val="a7"/>
          <w:rFonts w:asciiTheme="minorEastAsia" w:hAnsiTheme="minorEastAsia" w:cs="宋体"/>
          <w:sz w:val="44"/>
          <w:szCs w:val="44"/>
        </w:rPr>
      </w:pPr>
      <w:r>
        <w:rPr>
          <w:rStyle w:val="a7"/>
          <w:rFonts w:asciiTheme="minorEastAsia" w:hAnsiTheme="minorEastAsia" w:cs="宋体" w:hint="eastAsia"/>
          <w:sz w:val="44"/>
          <w:szCs w:val="44"/>
        </w:rPr>
        <w:t>投标报价表</w:t>
      </w:r>
    </w:p>
    <w:tbl>
      <w:tblPr>
        <w:tblW w:w="8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440"/>
        <w:gridCol w:w="1341"/>
      </w:tblGrid>
      <w:tr w:rsidR="0013194C" w:rsidTr="00463B46">
        <w:trPr>
          <w:trHeight w:val="420"/>
        </w:trPr>
        <w:tc>
          <w:tcPr>
            <w:tcW w:w="5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批    </w:t>
            </w:r>
            <w:r>
              <w:rPr>
                <w:rStyle w:val="font31"/>
                <w:rFonts w:hint="default"/>
                <w:lang w:bidi="ar"/>
              </w:rPr>
              <w:t>次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报价（元）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3194C" w:rsidTr="00463B46">
        <w:trPr>
          <w:trHeight w:val="1054"/>
        </w:trPr>
        <w:tc>
          <w:tcPr>
            <w:tcW w:w="5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EE64F6" w:rsidP="00EE64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江苏理工学院</w:t>
            </w:r>
            <w:r w:rsidR="0013194C"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202</w:t>
            </w:r>
            <w:r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4</w:t>
            </w:r>
            <w:r w:rsidR="0013194C"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上</w:t>
            </w:r>
            <w:r w:rsidR="00B426FB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半年第一批</w:t>
            </w:r>
            <w:r w:rsidR="0013194C">
              <w:rPr>
                <w:rFonts w:ascii="仿宋" w:eastAsia="仿宋" w:hAnsi="仿宋" w:cs="宋体"/>
                <w:b/>
                <w:bCs/>
                <w:kern w:val="0"/>
                <w:sz w:val="27"/>
                <w:szCs w:val="27"/>
              </w:rPr>
              <w:t>废旧固定资产</w:t>
            </w:r>
            <w:r w:rsidR="0003270C">
              <w:rPr>
                <w:rFonts w:ascii="仿宋" w:eastAsia="仿宋" w:hAnsi="仿宋" w:cs="宋体" w:hint="eastAsia"/>
                <w:b/>
                <w:bCs/>
                <w:kern w:val="0"/>
                <w:sz w:val="27"/>
                <w:szCs w:val="27"/>
              </w:rPr>
              <w:t>处置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  <w:tr w:rsidR="0013194C" w:rsidTr="00463B46">
        <w:trPr>
          <w:trHeight w:val="5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font31"/>
                <w:rFonts w:hint="default"/>
                <w:lang w:bidi="ar"/>
              </w:rPr>
              <w:t xml:space="preserve"> 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13194C" w:rsidRDefault="0013194C" w:rsidP="00463B46">
            <w:pPr>
              <w:jc w:val="center"/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3194C" w:rsidRDefault="0013194C" w:rsidP="00463B46">
            <w:pPr>
              <w:rPr>
                <w:rFonts w:ascii="等线" w:eastAsia="等线" w:hAnsi="等线" w:cs="等线"/>
                <w:color w:val="000000"/>
                <w:sz w:val="22"/>
              </w:rPr>
            </w:pPr>
          </w:p>
        </w:tc>
      </w:tr>
    </w:tbl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投标单位（盖章）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            </w:t>
      </w:r>
    </w:p>
    <w:p w:rsidR="0013194C" w:rsidRDefault="0013194C" w:rsidP="0013194C">
      <w:pPr>
        <w:spacing w:line="360" w:lineRule="auto"/>
        <w:ind w:right="960" w:firstLineChars="1500" w:firstLine="3600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法定代表人（签名） </w:t>
      </w:r>
    </w:p>
    <w:p w:rsidR="0013194C" w:rsidRDefault="0013194C" w:rsidP="0079015C">
      <w:pPr>
        <w:spacing w:line="360" w:lineRule="auto"/>
        <w:ind w:right="720" w:firstLineChars="1500" w:firstLine="3600"/>
        <w:jc w:val="right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/>
          <w:sz w:val="24"/>
          <w:szCs w:val="24"/>
        </w:rPr>
        <w:t>202</w:t>
      </w:r>
      <w:r w:rsidR="00EE64F6">
        <w:rPr>
          <w:rStyle w:val="a7"/>
          <w:rFonts w:asciiTheme="minorEastAsia" w:hAnsiTheme="minorEastAsia" w:cs="宋体"/>
          <w:sz w:val="24"/>
          <w:szCs w:val="24"/>
        </w:rPr>
        <w:t>4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年</w:t>
      </w:r>
      <w:r w:rsidR="00EE64F6">
        <w:rPr>
          <w:rStyle w:val="a7"/>
          <w:rFonts w:asciiTheme="minorEastAsia" w:hAnsiTheme="minorEastAsia" w:cs="宋体"/>
          <w:sz w:val="24"/>
          <w:szCs w:val="24"/>
        </w:rPr>
        <w:t>5</w:t>
      </w:r>
      <w:bookmarkStart w:id="0" w:name="_GoBack"/>
      <w:bookmarkEnd w:id="0"/>
      <w:r>
        <w:rPr>
          <w:rStyle w:val="a7"/>
          <w:rFonts w:asciiTheme="minorEastAsia" w:hAnsiTheme="minorEastAsia" w:cs="宋体" w:hint="eastAsia"/>
          <w:sz w:val="24"/>
          <w:szCs w:val="24"/>
        </w:rPr>
        <w:t xml:space="preserve">月 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</w:t>
      </w:r>
      <w:r>
        <w:rPr>
          <w:rStyle w:val="a7"/>
          <w:rFonts w:asciiTheme="minorEastAsia" w:hAnsiTheme="minorEastAsia" w:cs="宋体" w:hint="eastAsia"/>
          <w:sz w:val="24"/>
          <w:szCs w:val="24"/>
        </w:rPr>
        <w:t>日</w:t>
      </w:r>
      <w:r>
        <w:rPr>
          <w:rStyle w:val="a7"/>
          <w:rFonts w:asciiTheme="minorEastAsia" w:hAnsiTheme="minorEastAsia" w:cs="宋体"/>
          <w:sz w:val="24"/>
          <w:szCs w:val="24"/>
        </w:rPr>
        <w:t xml:space="preserve">   </w:t>
      </w:r>
    </w:p>
    <w:p w:rsidR="0013194C" w:rsidRDefault="0013194C" w:rsidP="0013194C">
      <w:pPr>
        <w:spacing w:line="360" w:lineRule="auto"/>
        <w:rPr>
          <w:rStyle w:val="a7"/>
          <w:rFonts w:asciiTheme="minorEastAsia" w:hAnsiTheme="minorEastAsia" w:cs="宋体"/>
          <w:sz w:val="24"/>
          <w:szCs w:val="24"/>
        </w:rPr>
      </w:pPr>
      <w:r>
        <w:rPr>
          <w:rStyle w:val="a7"/>
          <w:rFonts w:asciiTheme="minorEastAsia" w:hAnsiTheme="minorEastAsia" w:cs="宋体" w:hint="eastAsia"/>
          <w:sz w:val="24"/>
          <w:szCs w:val="24"/>
        </w:rPr>
        <w:t>*注：投标人应完整填写表格，并对内容的真实性和有效性负全部责任。</w:t>
      </w:r>
    </w:p>
    <w:p w:rsidR="0013194C" w:rsidRDefault="0013194C" w:rsidP="0013194C">
      <w:pPr>
        <w:spacing w:line="360" w:lineRule="auto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4BE0" w:rsidRPr="0013194C" w:rsidRDefault="003E4BE0"/>
    <w:sectPr w:rsidR="003E4BE0" w:rsidRPr="0013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82" w:rsidRDefault="00C24D82" w:rsidP="0013194C">
      <w:r>
        <w:separator/>
      </w:r>
    </w:p>
  </w:endnote>
  <w:endnote w:type="continuationSeparator" w:id="0">
    <w:p w:rsidR="00C24D82" w:rsidRDefault="00C24D82" w:rsidP="0013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82" w:rsidRDefault="00C24D82" w:rsidP="0013194C">
      <w:r>
        <w:separator/>
      </w:r>
    </w:p>
  </w:footnote>
  <w:footnote w:type="continuationSeparator" w:id="0">
    <w:p w:rsidR="00C24D82" w:rsidRDefault="00C24D82" w:rsidP="0013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51"/>
    <w:rsid w:val="0003270C"/>
    <w:rsid w:val="000B1FD4"/>
    <w:rsid w:val="0013194C"/>
    <w:rsid w:val="001A3803"/>
    <w:rsid w:val="003D7F9F"/>
    <w:rsid w:val="003E4BE0"/>
    <w:rsid w:val="0044450C"/>
    <w:rsid w:val="00462FF1"/>
    <w:rsid w:val="0079015C"/>
    <w:rsid w:val="007D1B39"/>
    <w:rsid w:val="0086694C"/>
    <w:rsid w:val="00AE6AED"/>
    <w:rsid w:val="00B426FB"/>
    <w:rsid w:val="00C01F45"/>
    <w:rsid w:val="00C24D82"/>
    <w:rsid w:val="00D57068"/>
    <w:rsid w:val="00E84075"/>
    <w:rsid w:val="00EE64F6"/>
    <w:rsid w:val="00FA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D2A7B"/>
  <w15:chartTrackingRefBased/>
  <w15:docId w15:val="{EAB6FCD8-F790-480A-B810-002C64C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94C"/>
    <w:rPr>
      <w:sz w:val="18"/>
      <w:szCs w:val="18"/>
    </w:rPr>
  </w:style>
  <w:style w:type="character" w:styleId="a7">
    <w:name w:val="Strong"/>
    <w:basedOn w:val="a0"/>
    <w:uiPriority w:val="22"/>
    <w:qFormat/>
    <w:rsid w:val="0013194C"/>
    <w:rPr>
      <w:b/>
      <w:bCs/>
    </w:rPr>
  </w:style>
  <w:style w:type="character" w:customStyle="1" w:styleId="font31">
    <w:name w:val="font31"/>
    <w:basedOn w:val="a0"/>
    <w:qFormat/>
    <w:rsid w:val="0013194C"/>
    <w:rPr>
      <w:rFonts w:ascii="仿宋" w:eastAsia="仿宋" w:hAnsi="仿宋" w:cs="仿宋" w:hint="eastAsia"/>
      <w:b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陈进</cp:lastModifiedBy>
  <cp:revision>15</cp:revision>
  <dcterms:created xsi:type="dcterms:W3CDTF">2021-06-28T05:13:00Z</dcterms:created>
  <dcterms:modified xsi:type="dcterms:W3CDTF">2024-05-20T00:45:00Z</dcterms:modified>
</cp:coreProperties>
</file>